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0C" w:rsidRPr="004D6838" w:rsidRDefault="004D6838" w:rsidP="004D68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838">
        <w:rPr>
          <w:rFonts w:ascii="Times New Roman" w:hAnsi="Times New Roman" w:cs="Times New Roman"/>
          <w:b/>
          <w:sz w:val="28"/>
          <w:szCs w:val="28"/>
        </w:rPr>
        <w:t>О запрете пищевой продукции, находящейся в обороте и ввозимой на территорию Российской Федерации</w:t>
      </w:r>
    </w:p>
    <w:p w:rsidR="004D6838" w:rsidRPr="004D6838" w:rsidRDefault="004D6838" w:rsidP="004D68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6838">
        <w:rPr>
          <w:rFonts w:ascii="Times New Roman" w:hAnsi="Times New Roman" w:cs="Times New Roman"/>
          <w:sz w:val="28"/>
          <w:szCs w:val="28"/>
        </w:rPr>
        <w:t xml:space="preserve">        Управление </w:t>
      </w:r>
      <w:r w:rsidRPr="004D6838">
        <w:rPr>
          <w:rFonts w:ascii="Times New Roman" w:hAnsi="Times New Roman" w:cs="Times New Roman"/>
          <w:sz w:val="28"/>
          <w:szCs w:val="28"/>
        </w:rPr>
        <w:t xml:space="preserve"> Роспотребнадзора по Нижегородской области</w:t>
      </w:r>
      <w:r w:rsidRPr="004D6838">
        <w:rPr>
          <w:rFonts w:ascii="Times New Roman" w:hAnsi="Times New Roman" w:cs="Times New Roman"/>
          <w:sz w:val="28"/>
          <w:szCs w:val="28"/>
        </w:rPr>
        <w:t xml:space="preserve"> информирует </w:t>
      </w:r>
      <w:r w:rsidRPr="004D6838">
        <w:rPr>
          <w:rFonts w:ascii="Times New Roman" w:hAnsi="Times New Roman" w:cs="Times New Roman"/>
          <w:sz w:val="28"/>
          <w:szCs w:val="28"/>
        </w:rPr>
        <w:t xml:space="preserve"> о выявлении в обороте небезопасной пищевой продукции, в частности упакованной питьевой воды (прилагается). </w:t>
      </w:r>
    </w:p>
    <w:p w:rsidR="004D6838" w:rsidRDefault="004D6838" w:rsidP="004D68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D6838">
        <w:rPr>
          <w:rFonts w:ascii="Times New Roman" w:hAnsi="Times New Roman" w:cs="Times New Roman"/>
          <w:sz w:val="28"/>
          <w:szCs w:val="28"/>
        </w:rPr>
        <w:t>Указанная</w:t>
      </w:r>
      <w:r w:rsidR="00C54031">
        <w:rPr>
          <w:rFonts w:ascii="Times New Roman" w:hAnsi="Times New Roman" w:cs="Times New Roman"/>
          <w:sz w:val="28"/>
          <w:szCs w:val="28"/>
        </w:rPr>
        <w:t xml:space="preserve"> </w:t>
      </w:r>
      <w:r w:rsidRPr="004D6838">
        <w:rPr>
          <w:rFonts w:ascii="Times New Roman" w:hAnsi="Times New Roman" w:cs="Times New Roman"/>
          <w:sz w:val="28"/>
          <w:szCs w:val="28"/>
        </w:rPr>
        <w:t xml:space="preserve"> в письме продукция не соответствует информации, указанной в маркировке, что является нарушением требований пункта 10 раздела 3 ТР ЕАЭС 044/2017 «О безопасности упакованной питьевой воды, включая природную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838">
        <w:rPr>
          <w:rFonts w:ascii="Times New Roman" w:hAnsi="Times New Roman" w:cs="Times New Roman"/>
          <w:sz w:val="28"/>
          <w:szCs w:val="28"/>
        </w:rPr>
        <w:t xml:space="preserve"> минеральную воду»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838">
        <w:rPr>
          <w:rFonts w:ascii="Times New Roman" w:hAnsi="Times New Roman" w:cs="Times New Roman"/>
          <w:sz w:val="28"/>
          <w:szCs w:val="28"/>
        </w:rPr>
        <w:t xml:space="preserve"> (по фактическому содержанию (превышение содержания) гидрокарбонат – иона, хлоридов и сульфатов).</w:t>
      </w:r>
    </w:p>
    <w:p w:rsidR="004D6838" w:rsidRDefault="004D6838" w:rsidP="004D68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D6838">
        <w:rPr>
          <w:rFonts w:ascii="Times New Roman" w:hAnsi="Times New Roman" w:cs="Times New Roman"/>
          <w:sz w:val="28"/>
          <w:szCs w:val="28"/>
        </w:rPr>
        <w:t xml:space="preserve"> Введение в заблуждение относительно лечебных свойств продуктов, может привести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83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838">
        <w:rPr>
          <w:rFonts w:ascii="Times New Roman" w:hAnsi="Times New Roman" w:cs="Times New Roman"/>
          <w:sz w:val="28"/>
          <w:szCs w:val="28"/>
        </w:rPr>
        <w:t xml:space="preserve">неэффективному лечению, ухудшению здоровья. </w:t>
      </w:r>
    </w:p>
    <w:p w:rsidR="004D6838" w:rsidRPr="004D6838" w:rsidRDefault="004D6838" w:rsidP="004D68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D6838">
        <w:rPr>
          <w:rFonts w:ascii="Times New Roman" w:hAnsi="Times New Roman" w:cs="Times New Roman"/>
          <w:sz w:val="28"/>
          <w:szCs w:val="28"/>
        </w:rPr>
        <w:t xml:space="preserve">В связи с чем, просим Вас прилагаемую к письму информацию </w:t>
      </w:r>
      <w:r>
        <w:rPr>
          <w:rFonts w:ascii="Times New Roman" w:hAnsi="Times New Roman" w:cs="Times New Roman"/>
          <w:sz w:val="28"/>
          <w:szCs w:val="28"/>
        </w:rPr>
        <w:t xml:space="preserve">принять в работу  и  </w:t>
      </w:r>
      <w:r w:rsidRPr="004D6838">
        <w:rPr>
          <w:rFonts w:ascii="Times New Roman" w:hAnsi="Times New Roman" w:cs="Times New Roman"/>
          <w:sz w:val="28"/>
          <w:szCs w:val="28"/>
        </w:rPr>
        <w:t>срочно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D6838">
        <w:rPr>
          <w:rFonts w:ascii="Times New Roman" w:hAnsi="Times New Roman" w:cs="Times New Roman"/>
          <w:sz w:val="28"/>
          <w:szCs w:val="28"/>
        </w:rPr>
        <w:t xml:space="preserve"> принять меры по изъятию из оборота указанной продукции всех наименований.</w:t>
      </w:r>
      <w:bookmarkStart w:id="0" w:name="_GoBack"/>
      <w:bookmarkEnd w:id="0"/>
    </w:p>
    <w:p w:rsidR="004D6838" w:rsidRDefault="004D6838" w:rsidP="004D6838">
      <w:pPr>
        <w:pStyle w:val="a3"/>
      </w:pPr>
    </w:p>
    <w:p w:rsidR="00C54031" w:rsidRPr="004D6838" w:rsidRDefault="004D6838" w:rsidP="00C540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D6838" w:rsidRPr="004D6838" w:rsidRDefault="004D6838" w:rsidP="004D68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6838" w:rsidRPr="004D6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38"/>
    <w:rsid w:val="004D6838"/>
    <w:rsid w:val="0093420C"/>
    <w:rsid w:val="00C5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83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68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econom-sh</cp:lastModifiedBy>
  <cp:revision>1</cp:revision>
  <dcterms:created xsi:type="dcterms:W3CDTF">2026-05-12T07:18:00Z</dcterms:created>
  <dcterms:modified xsi:type="dcterms:W3CDTF">2026-05-12T07:39:00Z</dcterms:modified>
</cp:coreProperties>
</file>